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0F" w:rsidRPr="00D1390F" w:rsidRDefault="00D1390F" w:rsidP="00D1390F">
      <w:r w:rsidRPr="00D1390F">
        <w:rPr>
          <w:b/>
          <w:bCs/>
        </w:rPr>
        <w:t xml:space="preserve">El Primero </w:t>
      </w:r>
      <w:proofErr w:type="spellStart"/>
      <w:r w:rsidRPr="00D1390F">
        <w:rPr>
          <w:b/>
          <w:bCs/>
        </w:rPr>
        <w:t>Beso</w:t>
      </w:r>
      <w:proofErr w:type="spellEnd"/>
      <w:r w:rsidRPr="00D1390F">
        <w:br/>
      </w:r>
      <w:r w:rsidRPr="00D1390F">
        <w:rPr>
          <w:i/>
          <w:iCs/>
        </w:rPr>
        <w:t>McCallion/Zavala</w:t>
      </w:r>
      <w:r w:rsidRPr="00D1390F">
        <w:br/>
      </w:r>
      <w:r w:rsidRPr="00D1390F">
        <w:br/>
        <w:t xml:space="preserve">The girl at her </w:t>
      </w:r>
      <w:proofErr w:type="spellStart"/>
      <w:r w:rsidRPr="00D1390F">
        <w:t>qincinera</w:t>
      </w:r>
      <w:proofErr w:type="spellEnd"/>
      <w:r w:rsidRPr="00D1390F">
        <w:br/>
        <w:t>The boy in Italian shoes</w:t>
      </w:r>
      <w:r w:rsidRPr="00D1390F">
        <w:br/>
        <w:t>In three years they were married</w:t>
      </w:r>
      <w:r w:rsidRPr="00D1390F">
        <w:br/>
        <w:t>As if they couldn’t choose</w:t>
      </w:r>
      <w:r w:rsidRPr="00D1390F">
        <w:br/>
        <w:t>She went to work for a hundred a week</w:t>
      </w:r>
      <w:r w:rsidRPr="00D1390F">
        <w:br/>
        <w:t>And he worked in the mines</w:t>
      </w:r>
      <w:r w:rsidRPr="00D1390F">
        <w:br/>
        <w:t>And when the copper prices dropped</w:t>
      </w:r>
      <w:r w:rsidRPr="00D1390F">
        <w:br/>
        <w:t>He joined the fighting lines</w:t>
      </w:r>
      <w:r w:rsidRPr="00D1390F">
        <w:br/>
      </w:r>
      <w:r w:rsidRPr="00D1390F">
        <w:br/>
        <w:t>Dance girl dance</w:t>
      </w:r>
      <w:r w:rsidRPr="00D1390F">
        <w:br/>
        <w:t>And tap your pretty toes</w:t>
      </w:r>
      <w:r w:rsidRPr="00D1390F">
        <w:br/>
        <w:t xml:space="preserve">Tonight’s </w:t>
      </w:r>
      <w:proofErr w:type="spellStart"/>
      <w:r w:rsidRPr="00D1390F">
        <w:t>su</w:t>
      </w:r>
      <w:proofErr w:type="spellEnd"/>
      <w:r w:rsidRPr="00D1390F">
        <w:t xml:space="preserve"> primero </w:t>
      </w:r>
      <w:proofErr w:type="spellStart"/>
      <w:r w:rsidRPr="00D1390F">
        <w:t>beso</w:t>
      </w:r>
      <w:proofErr w:type="spellEnd"/>
      <w:r w:rsidRPr="00D1390F">
        <w:br/>
        <w:t>Round and round she goes</w:t>
      </w:r>
      <w:r w:rsidRPr="00D1390F">
        <w:br/>
      </w:r>
      <w:r w:rsidRPr="00D1390F">
        <w:br/>
        <w:t>He took her hand so lightly</w:t>
      </w:r>
      <w:r w:rsidRPr="00D1390F">
        <w:br/>
        <w:t>So reverent and shy</w:t>
      </w:r>
      <w:r w:rsidRPr="00D1390F">
        <w:br/>
        <w:t>And she could think of nothing</w:t>
      </w:r>
      <w:r w:rsidRPr="00D1390F">
        <w:br/>
        <w:t>The moment he was by</w:t>
      </w:r>
      <w:r w:rsidRPr="00D1390F">
        <w:br/>
        <w:t>And in the darkening parking lot</w:t>
      </w:r>
      <w:r w:rsidRPr="00D1390F">
        <w:br/>
        <w:t>She drank her first champagne</w:t>
      </w:r>
      <w:r w:rsidRPr="00D1390F">
        <w:br/>
        <w:t>And couldn’t know she’d never feel</w:t>
      </w:r>
      <w:r w:rsidRPr="00D1390F">
        <w:br/>
        <w:t>The same way again</w:t>
      </w:r>
      <w:r w:rsidRPr="00D1390F">
        <w:br/>
      </w:r>
      <w:r w:rsidRPr="00D1390F">
        <w:br/>
        <w:t>She gave a novena of heavy drink</w:t>
      </w:r>
      <w:r w:rsidRPr="00D1390F">
        <w:br/>
        <w:t>When she heard about the boy</w:t>
      </w:r>
      <w:r w:rsidRPr="00D1390F">
        <w:br/>
        <w:t>From the two pale men in uniform</w:t>
      </w:r>
      <w:r w:rsidRPr="00D1390F">
        <w:br/>
        <w:t>Who knocked upon the door</w:t>
      </w:r>
      <w:r w:rsidRPr="00D1390F">
        <w:br/>
        <w:t>They said he died for freedom</w:t>
      </w:r>
      <w:r w:rsidRPr="00D1390F">
        <w:br/>
        <w:t>But that’s not what she said</w:t>
      </w:r>
      <w:r w:rsidRPr="00D1390F">
        <w:br/>
        <w:t>Freedom to work for piecemeal pay</w:t>
      </w:r>
      <w:r w:rsidRPr="00D1390F">
        <w:br/>
        <w:t>It’s just as well he’s dead</w:t>
      </w:r>
      <w:r w:rsidRPr="00D1390F">
        <w:br/>
      </w:r>
      <w:r w:rsidRPr="00D1390F">
        <w:br/>
        <w:t>Dance girl dance</w:t>
      </w:r>
      <w:r w:rsidRPr="00D1390F">
        <w:br/>
        <w:t>The hour is close to one</w:t>
      </w:r>
      <w:r w:rsidRPr="00D1390F">
        <w:br/>
        <w:t xml:space="preserve">Tonight’s </w:t>
      </w:r>
      <w:proofErr w:type="spellStart"/>
      <w:r w:rsidRPr="00D1390F">
        <w:t>su</w:t>
      </w:r>
      <w:proofErr w:type="spellEnd"/>
      <w:r w:rsidRPr="00D1390F">
        <w:t xml:space="preserve"> primero </w:t>
      </w:r>
      <w:proofErr w:type="spellStart"/>
      <w:r w:rsidRPr="00D1390F">
        <w:t>beso</w:t>
      </w:r>
      <w:proofErr w:type="spellEnd"/>
      <w:r w:rsidRPr="00D1390F">
        <w:br/>
        <w:t>You’re the lucky one</w:t>
      </w:r>
      <w:r w:rsidRPr="00D1390F">
        <w:br/>
      </w:r>
      <w:r w:rsidRPr="00D1390F">
        <w:br/>
        <w:t>Copyright McCallion/Zavala 1995, from This is My Round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F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1390F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8787E-292F-4C08-AA95-EB1644C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2018-12-30T19:47:00Z</dcterms:created>
  <dcterms:modified xsi:type="dcterms:W3CDTF">2018-12-30T19:47:00Z</dcterms:modified>
</cp:coreProperties>
</file>