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AE77C6">
      <w:r w:rsidRPr="00AE77C6">
        <w:rPr>
          <w:b/>
          <w:bCs/>
        </w:rPr>
        <w:t>Johnny Will You Cross</w:t>
      </w:r>
      <w:r w:rsidRPr="00AE77C6">
        <w:br/>
      </w:r>
      <w:r w:rsidRPr="00AE77C6">
        <w:rPr>
          <w:i/>
          <w:iCs/>
        </w:rPr>
        <w:t>N. McCallion</w:t>
      </w:r>
      <w:r w:rsidRPr="00AE77C6">
        <w:br/>
      </w:r>
      <w:r w:rsidRPr="00AE77C6">
        <w:br/>
        <w:t>Johnny will you cross the ocean</w:t>
      </w:r>
      <w:r w:rsidRPr="00AE77C6">
        <w:br/>
        <w:t>Johnny will you cross the sea</w:t>
      </w:r>
      <w:r w:rsidRPr="00AE77C6">
        <w:br/>
        <w:t>The shipyard is closed and it never will reopen</w:t>
      </w:r>
      <w:r w:rsidRPr="00AE77C6">
        <w:br/>
        <w:t>Johnny will you cross with me</w:t>
      </w:r>
      <w:r w:rsidRPr="00AE77C6">
        <w:br/>
      </w:r>
      <w:r w:rsidRPr="00AE77C6">
        <w:br/>
        <w:t>We tried to vote the Tories down</w:t>
      </w:r>
      <w:r w:rsidRPr="00AE77C6">
        <w:br/>
        <w:t>But our vote’s not enough</w:t>
      </w:r>
      <w:r w:rsidRPr="00AE77C6">
        <w:br/>
        <w:t>And the only thing in Clydebank for a working man</w:t>
      </w:r>
      <w:r w:rsidRPr="00AE77C6">
        <w:br/>
        <w:t>It a tele and a pub</w:t>
      </w:r>
      <w:r w:rsidRPr="00AE77C6">
        <w:br/>
      </w:r>
      <w:r w:rsidRPr="00AE77C6">
        <w:br/>
        <w:t>I remember the night on old Dumbarton road</w:t>
      </w:r>
      <w:r w:rsidRPr="00AE77C6">
        <w:br/>
        <w:t>And me in my new dress</w:t>
      </w:r>
      <w:r w:rsidRPr="00AE77C6">
        <w:br/>
        <w:t>Now there’s times when you hardly speak a word</w:t>
      </w:r>
      <w:r w:rsidRPr="00AE77C6">
        <w:br/>
        <w:t>And I’m afraid I love you less</w:t>
      </w:r>
      <w:r w:rsidRPr="00AE77C6">
        <w:br/>
      </w:r>
      <w:r w:rsidRPr="00AE77C6">
        <w:br/>
        <w:t>You live in the counsel house with your ma</w:t>
      </w:r>
      <w:r w:rsidRPr="00AE77C6">
        <w:br/>
        <w:t>And I in a flat in town</w:t>
      </w:r>
      <w:r w:rsidRPr="00AE77C6">
        <w:br/>
        <w:t>And you meet your mates most every night</w:t>
      </w:r>
      <w:r w:rsidRPr="00AE77C6">
        <w:br/>
        <w:t>And you tip the glasses down</w:t>
      </w:r>
      <w:r w:rsidRPr="00AE77C6">
        <w:br/>
      </w:r>
      <w:r w:rsidRPr="00AE77C6">
        <w:br/>
        <w:t>My brother lives in Alberta now</w:t>
      </w:r>
      <w:r w:rsidRPr="00AE77C6">
        <w:br/>
        <w:t>With a wife and daughters three</w:t>
      </w:r>
      <w:r w:rsidRPr="00AE77C6">
        <w:br/>
        <w:t>And there’s less and less to hold me by</w:t>
      </w:r>
      <w:r w:rsidRPr="00AE77C6">
        <w:br/>
        <w:t>Johnny will you cross with me</w:t>
      </w:r>
      <w:r w:rsidRPr="00AE77C6">
        <w:br/>
      </w:r>
      <w:r w:rsidRPr="00AE77C6">
        <w:br/>
      </w:r>
      <w:r w:rsidRPr="00AE77C6">
        <w:rPr>
          <w:i/>
          <w:iCs/>
        </w:rPr>
        <w:br/>
        <w:t xml:space="preserve">Copyright 1995, Nancy McCallion, from This Is My Round by The </w:t>
      </w:r>
      <w:proofErr w:type="spellStart"/>
      <w:r w:rsidRPr="00AE77C6">
        <w:rPr>
          <w:i/>
          <w:iCs/>
        </w:rPr>
        <w:t>Mollys</w:t>
      </w:r>
      <w:proofErr w:type="spellEnd"/>
      <w:r w:rsidRPr="00AE77C6">
        <w:rPr>
          <w:i/>
          <w:iCs/>
        </w:rPr>
        <w:t xml:space="preserve"> and </w:t>
      </w:r>
      <w:hyperlink r:id="rId4" w:tgtFrame="_blank" w:history="1">
        <w:r w:rsidRPr="00AE77C6">
          <w:rPr>
            <w:rStyle w:val="Hyperlink"/>
            <w:i/>
            <w:iCs/>
          </w:rPr>
          <w:t xml:space="preserve">Opossum and </w:t>
        </w:r>
        <w:proofErr w:type="spellStart"/>
        <w:r w:rsidRPr="00AE77C6">
          <w:rPr>
            <w:rStyle w:val="Hyperlink"/>
            <w:i/>
            <w:iCs/>
          </w:rPr>
          <w:t>Praties</w:t>
        </w:r>
        <w:proofErr w:type="spellEnd"/>
        <w:r w:rsidRPr="00AE77C6">
          <w:rPr>
            <w:rStyle w:val="Hyperlink"/>
            <w:i/>
            <w:iCs/>
          </w:rPr>
          <w:t xml:space="preserve"> by Nancy McCallion</w:t>
        </w:r>
      </w:hyperlink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C6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E77C6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0D143-A3ED-4BCF-A579-A813C9B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2018-12-30T20:08:00Z</dcterms:created>
  <dcterms:modified xsi:type="dcterms:W3CDTF">2018-12-30T20:09:00Z</dcterms:modified>
</cp:coreProperties>
</file>