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1" w:rsidRPr="00F27B71" w:rsidRDefault="00F27B71" w:rsidP="00F27B71">
      <w:bookmarkStart w:id="0" w:name="_GoBack"/>
      <w:bookmarkEnd w:id="0"/>
      <w:r w:rsidRPr="00F27B71">
        <w:rPr>
          <w:b/>
          <w:bCs/>
        </w:rPr>
        <w:t>One Day I Went Out Walking</w:t>
      </w:r>
      <w:r w:rsidRPr="00F27B71">
        <w:br/>
      </w:r>
      <w:r w:rsidRPr="00F27B71">
        <w:rPr>
          <w:i/>
          <w:iCs/>
        </w:rPr>
        <w:t>Nancy McCallion</w:t>
      </w:r>
      <w:r w:rsidRPr="00F27B71">
        <w:br/>
      </w:r>
      <w:r w:rsidRPr="00F27B71">
        <w:br/>
      </w:r>
      <w:r w:rsidRPr="00F27B71">
        <w:br/>
        <w:t>One day I went out walking</w:t>
      </w:r>
      <w:r w:rsidRPr="00F27B71">
        <w:br/>
        <w:t>on the lonely road to town</w:t>
      </w:r>
      <w:r w:rsidRPr="00F27B71">
        <w:br/>
        <w:t>in the cracks where the river used to flow</w:t>
      </w:r>
      <w:r w:rsidRPr="00F27B71">
        <w:br/>
        <w:t>a stranger held me down</w:t>
      </w:r>
      <w:r w:rsidRPr="00F27B71">
        <w:br/>
        <w:t>I used to laugh so loudly</w:t>
      </w:r>
      <w:r w:rsidRPr="00F27B71">
        <w:br/>
        <w:t>so happy to please myself</w:t>
      </w:r>
      <w:r w:rsidRPr="00F27B71">
        <w:br/>
        <w:t>Now I’m constantly looking for what I might fear</w:t>
      </w:r>
      <w:r w:rsidRPr="00F27B71">
        <w:br/>
        <w:t>and I scarce see anything else</w:t>
      </w:r>
      <w:r w:rsidRPr="00F27B71">
        <w:br/>
      </w:r>
      <w:r w:rsidRPr="00F27B71">
        <w:br/>
        <w:t>I could have stayed at my father’s house</w:t>
      </w:r>
      <w:r w:rsidRPr="00F27B71">
        <w:br/>
        <w:t>where dry winds press you down</w:t>
      </w:r>
      <w:r w:rsidRPr="00F27B71">
        <w:br/>
        <w:t>I was the pearl of my mother’s dreams</w:t>
      </w:r>
      <w:r w:rsidRPr="00F27B71">
        <w:br/>
        <w:t>cast upon the ground</w:t>
      </w:r>
      <w:r w:rsidRPr="00F27B71">
        <w:br/>
      </w:r>
      <w:r w:rsidRPr="00F27B71">
        <w:br/>
      </w:r>
      <w:r w:rsidRPr="00F27B71">
        <w:br/>
        <w:t>My mother is a bitter wife</w:t>
      </w:r>
      <w:r w:rsidRPr="00F27B71">
        <w:br/>
        <w:t>blaming her man for what she’s not done</w:t>
      </w:r>
      <w:r w:rsidRPr="00F27B71">
        <w:br/>
        <w:t>losing her passion to her fears</w:t>
      </w:r>
      <w:r w:rsidRPr="00F27B71">
        <w:br/>
        <w:t>and living through her son</w:t>
      </w:r>
      <w:r w:rsidRPr="00F27B71">
        <w:br/>
        <w:t>I will not run to my mother</w:t>
      </w:r>
      <w:r w:rsidRPr="00F27B71">
        <w:br/>
        <w:t>I know what she would do</w:t>
      </w:r>
      <w:r w:rsidRPr="00F27B71">
        <w:br/>
        <w:t>She’d say that I brought it upon myself</w:t>
      </w:r>
      <w:r w:rsidRPr="00F27B71">
        <w:br/>
        <w:t>for living like I do</w:t>
      </w:r>
      <w:r w:rsidRPr="00F27B71">
        <w:br/>
      </w:r>
      <w:r w:rsidRPr="00F27B71">
        <w:br/>
      </w:r>
      <w:r w:rsidRPr="00F27B71">
        <w:br/>
        <w:t>I dreamt I took myself a knife</w:t>
      </w:r>
      <w:r w:rsidRPr="00F27B71">
        <w:br/>
        <w:t>And laid him out but good</w:t>
      </w:r>
      <w:r w:rsidRPr="00F27B71">
        <w:br/>
        <w:t>where any drunken fool could come</w:t>
      </w:r>
      <w:r w:rsidRPr="00F27B71">
        <w:br/>
        <w:t xml:space="preserve">and </w:t>
      </w:r>
      <w:proofErr w:type="spellStart"/>
      <w:r w:rsidRPr="00F27B71">
        <w:t>do</w:t>
      </w:r>
      <w:proofErr w:type="spellEnd"/>
      <w:r w:rsidRPr="00F27B71">
        <w:t xml:space="preserve"> with him what  he would</w:t>
      </w:r>
      <w:r w:rsidRPr="00F27B71">
        <w:br/>
        <w:t>And let the dry wind hold him down</w:t>
      </w:r>
      <w:r w:rsidRPr="00F27B71">
        <w:br/>
        <w:t>where none could hear him cry</w:t>
      </w:r>
      <w:r w:rsidRPr="00F27B71">
        <w:br/>
        <w:t>And let the stranger understand</w:t>
      </w:r>
      <w:r w:rsidRPr="00F27B71">
        <w:br/>
        <w:t>he’s just as weak as I</w:t>
      </w:r>
      <w:r w:rsidRPr="00F27B71">
        <w:br/>
      </w:r>
      <w:r w:rsidRPr="00F27B71">
        <w:br/>
      </w:r>
      <w:r w:rsidRPr="00F27B71">
        <w:br/>
        <w:t xml:space="preserve">Copyright Nancy McCallion, 1996, from This Is My Round and Nancy McCallion, </w:t>
      </w:r>
      <w:proofErr w:type="spellStart"/>
      <w:r w:rsidRPr="00F27B71">
        <w:t>self titled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7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24986"/>
    <w:rsid w:val="00BC410A"/>
    <w:rsid w:val="00BD2C57"/>
    <w:rsid w:val="00BE79D0"/>
    <w:rsid w:val="00BF0AC6"/>
    <w:rsid w:val="00C55913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27B71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5CB92-D8E5-47D3-9A00-A73DFD1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0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2</cp:revision>
  <dcterms:created xsi:type="dcterms:W3CDTF">2018-12-30T20:50:00Z</dcterms:created>
  <dcterms:modified xsi:type="dcterms:W3CDTF">2018-12-30T20:51:00Z</dcterms:modified>
</cp:coreProperties>
</file>