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15" w:rsidRDefault="00AC2E15" w:rsidP="00AC2E15">
      <w:pPr>
        <w:contextualSpacing/>
      </w:pPr>
      <w:r w:rsidRPr="00AC2E15">
        <w:rPr>
          <w:b/>
          <w:bCs/>
        </w:rPr>
        <w:t>You're Drunk Again</w:t>
      </w:r>
      <w:r w:rsidRPr="00AC2E15">
        <w:br/>
      </w:r>
      <w:r w:rsidRPr="00AC2E15">
        <w:rPr>
          <w:i/>
          <w:iCs/>
        </w:rPr>
        <w:t>Nancy McCallion</w:t>
      </w:r>
      <w:r>
        <w:rPr>
          <w:i/>
          <w:iCs/>
        </w:rPr>
        <w:br/>
      </w:r>
      <w:r w:rsidRPr="00AC2E15">
        <w:rPr>
          <w:i/>
          <w:iCs/>
        </w:rPr>
        <w:br/>
      </w:r>
      <w:r w:rsidRPr="00AC2E15">
        <w:t>You’re drunk again, like now like when</w:t>
      </w:r>
      <w:r w:rsidRPr="00AC2E15">
        <w:br/>
        <w:t>You’ve laid me out for sure</w:t>
      </w:r>
      <w:r w:rsidRPr="00AC2E15">
        <w:br/>
        <w:t>With parting stroke, my back you broke</w:t>
      </w:r>
      <w:r w:rsidRPr="00AC2E15">
        <w:br/>
        <w:t>I can’t get off the floor</w:t>
      </w:r>
      <w:r w:rsidRPr="00AC2E15">
        <w:br/>
        <w:t>Had I but lived just long enough</w:t>
      </w:r>
      <w:r w:rsidRPr="00AC2E15">
        <w:br/>
        <w:t>To break your stinking head</w:t>
      </w:r>
      <w:r w:rsidRPr="00AC2E15">
        <w:br/>
        <w:t>You’re drunk again, like now like when</w:t>
      </w:r>
      <w:r w:rsidRPr="00AC2E15">
        <w:br/>
        <w:t>And I’m in the kitchen dead</w:t>
      </w:r>
      <w:r w:rsidRPr="00AC2E15">
        <w:br/>
      </w:r>
      <w:r w:rsidRPr="00AC2E15">
        <w:br/>
        <w:t>The husband stumbled in the door</w:t>
      </w:r>
      <w:r w:rsidRPr="00AC2E15">
        <w:br/>
        <w:t>And gave his head a smack</w:t>
      </w:r>
      <w:r w:rsidRPr="00AC2E15">
        <w:br/>
      </w:r>
      <w:proofErr w:type="spellStart"/>
      <w:r w:rsidRPr="00AC2E15">
        <w:t>‘Twas</w:t>
      </w:r>
      <w:proofErr w:type="spellEnd"/>
      <w:r w:rsidRPr="00AC2E15">
        <w:t xml:space="preserve"> then he heard his old wife’s ghost</w:t>
      </w:r>
      <w:r w:rsidRPr="00AC2E15">
        <w:br/>
        <w:t xml:space="preserve">There with </w:t>
      </w:r>
      <w:proofErr w:type="spellStart"/>
      <w:r w:rsidRPr="00AC2E15">
        <w:t>it’s</w:t>
      </w:r>
      <w:proofErr w:type="spellEnd"/>
      <w:r w:rsidRPr="00AC2E15">
        <w:t xml:space="preserve"> twisted back</w:t>
      </w:r>
      <w:bookmarkStart w:id="0" w:name="_GoBack"/>
      <w:bookmarkEnd w:id="0"/>
      <w:r w:rsidRPr="00AC2E15">
        <w:br/>
        <w:t>Go on old man against the wall</w:t>
      </w:r>
      <w:r w:rsidRPr="00AC2E15">
        <w:br/>
        <w:t>You’re poor wee trembling face</w:t>
      </w:r>
      <w:r w:rsidRPr="00AC2E15">
        <w:br/>
        <w:t>It’s much m</w:t>
      </w:r>
      <w:r>
        <w:t>ore trembling you’ll be doing</w:t>
      </w:r>
      <w:r w:rsidRPr="00AC2E15">
        <w:t xml:space="preserve"> </w:t>
      </w:r>
    </w:p>
    <w:p w:rsidR="00AC2E15" w:rsidRPr="00AC2E15" w:rsidRDefault="00AC2E15" w:rsidP="00AC2E15">
      <w:pPr>
        <w:contextualSpacing/>
      </w:pPr>
      <w:r w:rsidRPr="00AC2E15">
        <w:t>Before I leave this place</w:t>
      </w:r>
      <w:r w:rsidRPr="00AC2E15">
        <w:br/>
      </w:r>
      <w:r w:rsidRPr="00AC2E15">
        <w:br/>
        <w:t>And it’s drink up man</w:t>
      </w:r>
      <w:r w:rsidRPr="00AC2E15">
        <w:br/>
        <w:t>Drink your fill</w:t>
      </w:r>
      <w:r w:rsidRPr="00AC2E15">
        <w:br/>
        <w:t>If first you don’t succeed in life</w:t>
      </w:r>
      <w:r w:rsidRPr="00AC2E15">
        <w:br/>
        <w:t>You probably never will</w:t>
      </w:r>
      <w:r w:rsidRPr="00AC2E15">
        <w:br/>
      </w:r>
      <w:r w:rsidRPr="00AC2E15">
        <w:br/>
        <w:t>With memories of  a tender past</w:t>
      </w:r>
      <w:r w:rsidRPr="00AC2E15">
        <w:br/>
        <w:t>I hid what you’d become</w:t>
      </w:r>
      <w:r w:rsidRPr="00AC2E15">
        <w:br/>
        <w:t>Now everything has been destroyed</w:t>
      </w:r>
      <w:r w:rsidRPr="00AC2E15">
        <w:br/>
        <w:t>Just look what you have done</w:t>
      </w:r>
      <w:r w:rsidRPr="00AC2E15">
        <w:br/>
        <w:t>But I’m the one who’s damned it seems</w:t>
      </w:r>
      <w:r w:rsidRPr="00AC2E15">
        <w:br/>
        <w:t>To always be your wife</w:t>
      </w:r>
      <w:r w:rsidRPr="00AC2E15">
        <w:br/>
        <w:t>And haunt the corners of your nights</w:t>
      </w:r>
      <w:r w:rsidRPr="00AC2E15">
        <w:br/>
        <w:t>Until you quit your life (chorus)</w:t>
      </w:r>
      <w:r w:rsidRPr="00AC2E15">
        <w:br/>
      </w:r>
      <w:r w:rsidRPr="00AC2E15">
        <w:br/>
        <w:t>Was it fear or temperament</w:t>
      </w:r>
      <w:r w:rsidRPr="00AC2E15">
        <w:br/>
        <w:t>That kept me in your path</w:t>
      </w:r>
      <w:r w:rsidRPr="00AC2E15">
        <w:br/>
        <w:t>The devil posed the question</w:t>
      </w:r>
      <w:r w:rsidRPr="00AC2E15">
        <w:br/>
        <w:t>And it’s you I’ve come to ask</w:t>
      </w:r>
      <w:r w:rsidRPr="00AC2E15">
        <w:br/>
        <w:t>Oh foolish, foolish woman</w:t>
      </w:r>
      <w:r w:rsidRPr="00AC2E15">
        <w:br/>
        <w:t>With your curlers on your head</w:t>
      </w:r>
      <w:r w:rsidRPr="00AC2E15">
        <w:br/>
        <w:t>What you don’t ponder in your life</w:t>
      </w:r>
      <w:r w:rsidRPr="00AC2E15">
        <w:br/>
        <w:t>You’ll ponder when you’re dead (chorus)</w:t>
      </w:r>
      <w:r w:rsidRPr="00AC2E15">
        <w:br/>
      </w:r>
      <w:r w:rsidRPr="00AC2E15">
        <w:br/>
        <w:t>So where’s the hero of this tale</w:t>
      </w:r>
      <w:r w:rsidRPr="00AC2E15">
        <w:br/>
        <w:t>And where’s the crooked foe</w:t>
      </w:r>
      <w:r w:rsidRPr="00AC2E15">
        <w:br/>
        <w:t>The woman with the curlers</w:t>
      </w:r>
      <w:r w:rsidRPr="00AC2E15">
        <w:br/>
        <w:t>And the man who laid her low</w:t>
      </w:r>
      <w:r w:rsidRPr="00AC2E15">
        <w:br/>
      </w:r>
      <w:r w:rsidRPr="00AC2E15">
        <w:lastRenderedPageBreak/>
        <w:t>You’ll find no reason in this rhyme</w:t>
      </w:r>
      <w:r w:rsidRPr="00AC2E15">
        <w:br/>
        <w:t>For all your piss and sway</w:t>
      </w:r>
      <w:r w:rsidRPr="00AC2E15">
        <w:br/>
        <w:t>So lift the bottle to your lips</w:t>
      </w:r>
      <w:r w:rsidRPr="00AC2E15">
        <w:br/>
        <w:t>And get you on your way (chorus)</w:t>
      </w:r>
      <w:r w:rsidRPr="00AC2E15">
        <w:br/>
      </w:r>
      <w:r w:rsidRPr="00AC2E15">
        <w:br/>
        <w:t xml:space="preserve">Copyright 2000, Nancy McCallion, from Only a Story by The </w:t>
      </w:r>
      <w:proofErr w:type="spellStart"/>
      <w:r w:rsidRPr="00AC2E15">
        <w:t>Mollys</w:t>
      </w:r>
      <w:proofErr w:type="spellEnd"/>
    </w:p>
    <w:p w:rsidR="00AC2E15" w:rsidRPr="00AC2E15" w:rsidRDefault="00AC2E15" w:rsidP="00AC2E15">
      <w:proofErr w:type="gramStart"/>
      <w:r w:rsidRPr="00AC2E15">
        <w:t>and</w:t>
      </w:r>
      <w:proofErr w:type="gramEnd"/>
      <w:r w:rsidRPr="00AC2E15">
        <w:t xml:space="preserve"> </w:t>
      </w:r>
      <w:hyperlink r:id="rId4" w:history="1">
        <w:r w:rsidRPr="00AC2E15">
          <w:rPr>
            <w:rStyle w:val="Hyperlink"/>
          </w:rPr>
          <w:t xml:space="preserve">Opossum and </w:t>
        </w:r>
        <w:proofErr w:type="spellStart"/>
        <w:r w:rsidRPr="00AC2E15">
          <w:rPr>
            <w:rStyle w:val="Hyperlink"/>
          </w:rPr>
          <w:t>Praties</w:t>
        </w:r>
        <w:proofErr w:type="spellEnd"/>
      </w:hyperlink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15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126D2"/>
    <w:rsid w:val="00723C45"/>
    <w:rsid w:val="00765F2C"/>
    <w:rsid w:val="007F2963"/>
    <w:rsid w:val="00873915"/>
    <w:rsid w:val="009D7F4B"/>
    <w:rsid w:val="00A12334"/>
    <w:rsid w:val="00A7029B"/>
    <w:rsid w:val="00A8710E"/>
    <w:rsid w:val="00AC2E15"/>
    <w:rsid w:val="00B24986"/>
    <w:rsid w:val="00B633AB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46956-2F73-43D6-BD94-BAE1A79D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2018-12-31T19:48:00Z</dcterms:created>
  <dcterms:modified xsi:type="dcterms:W3CDTF">2018-12-31T19:49:00Z</dcterms:modified>
</cp:coreProperties>
</file>